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E0D62" w14:textId="77777777" w:rsidR="00FE2829" w:rsidRDefault="00FE2829" w:rsidP="002A0A7A">
      <w:pPr>
        <w:pStyle w:val="p1"/>
        <w:ind w:right="1133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de-DE" w:eastAsia="en-US"/>
        </w:rPr>
      </w:pPr>
      <w:r w:rsidRPr="00814B1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de-DE" w:eastAsia="en-US"/>
        </w:rPr>
        <w:t>KOMUNIKAT PRASOWY</w:t>
      </w:r>
    </w:p>
    <w:p w14:paraId="2203FE68" w14:textId="022D8041" w:rsidR="00C508E2" w:rsidRPr="00680BF6" w:rsidRDefault="00C508E2" w:rsidP="00C508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DAV Tech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wzmacnia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swoją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obecność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w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Meksyku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dzięki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2A0A7A">
        <w:rPr>
          <w:rFonts w:ascii="Times New Roman" w:eastAsia="Times New Roman" w:hAnsi="Times New Roman" w:cs="Times New Roman"/>
          <w:b/>
          <w:bCs/>
          <w:lang w:eastAsia="it-IT"/>
        </w:rPr>
        <w:t>Daniel</w:t>
      </w:r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Marcelo Preciado</w:t>
      </w:r>
    </w:p>
    <w:p w14:paraId="517CB869" w14:textId="72700595" w:rsidR="00C508E2" w:rsidRPr="00680BF6" w:rsidRDefault="00C508E2" w:rsidP="002A0A7A">
      <w:pPr>
        <w:spacing w:before="100" w:beforeAutospacing="1" w:after="100" w:afterAutospacing="1" w:line="240" w:lineRule="auto"/>
        <w:ind w:right="1274"/>
        <w:rPr>
          <w:rFonts w:ascii="Times New Roman" w:eastAsia="Times New Roman" w:hAnsi="Times New Roman" w:cs="Times New Roman"/>
          <w:lang w:eastAsia="it-IT"/>
        </w:rPr>
      </w:pPr>
      <w:r w:rsidRPr="00680BF6">
        <w:rPr>
          <w:rFonts w:ascii="Times New Roman" w:eastAsia="Times New Roman" w:hAnsi="Times New Roman" w:cs="Times New Roman"/>
          <w:lang w:eastAsia="it-IT"/>
        </w:rPr>
        <w:t xml:space="preserve">DAV Tech, firma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specjalizująca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się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w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projektowaniu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i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produkcji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zaawansowanych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systemów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precyzyjnego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dozowania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płynów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przemysłowych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ogłasza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swoją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bezpośrednią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obecność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w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Meksyku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witając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Daniel Marcelo Preciado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jako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Sales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Engineera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odpowiedzialnego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za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rynek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meksykański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.</w:t>
      </w:r>
    </w:p>
    <w:p w14:paraId="07F31FAE" w14:textId="77777777" w:rsidR="00C508E2" w:rsidRPr="00680BF6" w:rsidRDefault="00C508E2" w:rsidP="002A0A7A">
      <w:pPr>
        <w:spacing w:before="100" w:beforeAutospacing="1" w:after="100" w:afterAutospacing="1" w:line="240" w:lineRule="auto"/>
        <w:ind w:right="991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Dzięki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solidnemu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zapleczu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technicznemu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oraz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silnemu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ukierunkowaniu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na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zastosowania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przemysłowe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, Daniel Preciado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wyróżnia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się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podejściem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skoncentrowanym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na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zrozumieniu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procesów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produkcyjnych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oraz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rzeczywistych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potrzeb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klientów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. W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tym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kontekście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zasady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modularności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i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skalowalności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odgrywają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kluczową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rolę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w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rozwoju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rozwiązań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DAV Tech,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umożliwiając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tworzenie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elastycznych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i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rozwojowych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systemów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dozowania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które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można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dostosować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do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wzrostu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oraz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specyfiki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każdego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środowiska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produkcyjnego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. Jego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wkład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będzie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istotny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we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wspieraniu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meksykańskich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firm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w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opracowywaniu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niezawodnych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powtarzalnych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i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dopasowanych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rozwiązań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>.</w:t>
      </w:r>
    </w:p>
    <w:p w14:paraId="1938F627" w14:textId="77777777" w:rsidR="00C508E2" w:rsidRPr="00680BF6" w:rsidRDefault="00C508E2" w:rsidP="002A0A7A">
      <w:pPr>
        <w:spacing w:before="100" w:beforeAutospacing="1" w:after="100" w:afterAutospacing="1" w:line="240" w:lineRule="auto"/>
        <w:ind w:right="991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Współpraca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ta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stanowi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element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strategii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internacjonalizacji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DAV Tech,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której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celem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jest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zapewnienie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wykwalifikowanej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obecności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lokalnej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oraz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coraz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bardziej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bezpośredniego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wsparcia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na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kluczowych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rynkach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>.</w:t>
      </w:r>
    </w:p>
    <w:p w14:paraId="17008EEF" w14:textId="77777777" w:rsidR="00C508E2" w:rsidRPr="00680BF6" w:rsidRDefault="00C508E2" w:rsidP="002A0A7A">
      <w:pPr>
        <w:spacing w:before="100" w:beforeAutospacing="1" w:after="100" w:afterAutospacing="1" w:line="240" w:lineRule="auto"/>
        <w:ind w:right="991"/>
        <w:rPr>
          <w:rFonts w:ascii="Times New Roman" w:eastAsia="Times New Roman" w:hAnsi="Times New Roman" w:cs="Times New Roman"/>
          <w:i/>
          <w:iCs/>
          <w:lang w:eastAsia="it-IT"/>
        </w:rPr>
      </w:pPr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„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Współpraca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z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profesjonalistami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,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którzy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podzielają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naszą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wizję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techniczną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oraz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podejście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zorientowane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na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klienta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,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jest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kluczowa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dla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dostarczania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realnej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wartości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”</w:t>
      </w:r>
      <w:r w:rsidRPr="00680BF6">
        <w:rPr>
          <w:rFonts w:ascii="Times New Roman" w:eastAsia="Times New Roman" w:hAnsi="Times New Roman" w:cs="Times New Roman"/>
          <w:lang w:eastAsia="it-IT"/>
        </w:rPr>
        <w:t xml:space="preserve"> –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podkreśla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DAV Tech. </w:t>
      </w:r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„Daniel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stanowi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ważny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punkt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odniesienia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dla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rozwoju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naszych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rozwiązań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w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Meksyku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.”</w:t>
      </w:r>
    </w:p>
    <w:p w14:paraId="1CFCC676" w14:textId="71D06EBD" w:rsidR="00C508E2" w:rsidRPr="00680BF6" w:rsidRDefault="00C508E2" w:rsidP="002A0A7A">
      <w:pPr>
        <w:spacing w:before="100" w:beforeAutospacing="1" w:after="100" w:afterAutospacing="1" w:line="240" w:lineRule="auto"/>
        <w:ind w:right="849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Wraz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z </w:t>
      </w:r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Daniel Marcelo Preciado</w:t>
      </w:r>
      <w:r w:rsidRPr="00680BF6">
        <w:rPr>
          <w:rFonts w:ascii="Times New Roman" w:eastAsia="Times New Roman" w:hAnsi="Times New Roman" w:cs="Times New Roman"/>
          <w:lang w:eastAsia="it-IT"/>
        </w:rPr>
        <w:t xml:space="preserve">, DAV Tech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potwierdza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swoje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zaangażowanie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w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dostarczanie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wysokowydajnych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technologii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dozowania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połączonych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z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kompetentnym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bliskim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klientowi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wsparciem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technicznym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>.</w:t>
      </w:r>
    </w:p>
    <w:p w14:paraId="28566134" w14:textId="77777777" w:rsidR="00C508E2" w:rsidRDefault="00C508E2" w:rsidP="00C508E2">
      <w:pPr>
        <w:spacing w:after="0" w:line="240" w:lineRule="auto"/>
        <w:rPr>
          <w:rFonts w:ascii="Arial" w:eastAsia="Times New Roman" w:hAnsi="Arial" w:cs="Arial"/>
          <w:b/>
          <w:bCs/>
          <w:color w:val="014A99"/>
          <w:lang w:eastAsia="it-IT"/>
        </w:rPr>
      </w:pPr>
    </w:p>
    <w:p w14:paraId="14DBD48C" w14:textId="77777777" w:rsidR="00C508E2" w:rsidRPr="00104FDD" w:rsidRDefault="00C508E2" w:rsidP="00C508E2">
      <w:pPr>
        <w:spacing w:after="0" w:line="240" w:lineRule="auto"/>
        <w:rPr>
          <w:rFonts w:ascii="Aptos" w:eastAsia="Times New Roman" w:hAnsi="Aptos" w:cs="Times New Roman"/>
          <w:color w:val="212121"/>
          <w:lang w:eastAsia="it-IT"/>
        </w:rPr>
      </w:pPr>
      <w:r w:rsidRPr="00104FDD">
        <w:rPr>
          <w:rFonts w:ascii="Arial" w:eastAsia="Times New Roman" w:hAnsi="Arial" w:cs="Arial"/>
          <w:b/>
          <w:bCs/>
          <w:color w:val="014A99"/>
          <w:lang w:eastAsia="it-IT"/>
        </w:rPr>
        <w:t>Daniel Marcelo Preciado</w:t>
      </w:r>
    </w:p>
    <w:p w14:paraId="5075AB5E" w14:textId="77777777" w:rsidR="00C508E2" w:rsidRPr="00104FDD" w:rsidRDefault="00C508E2" w:rsidP="00C508E2">
      <w:pPr>
        <w:spacing w:after="0" w:line="240" w:lineRule="auto"/>
        <w:rPr>
          <w:rFonts w:ascii="Aptos" w:eastAsia="Times New Roman" w:hAnsi="Aptos" w:cs="Times New Roman"/>
          <w:color w:val="212121"/>
          <w:lang w:eastAsia="it-IT"/>
        </w:rPr>
      </w:pPr>
      <w:r w:rsidRPr="00104FDD">
        <w:rPr>
          <w:rFonts w:ascii="Aptos" w:eastAsia="Times New Roman" w:hAnsi="Aptos" w:cs="Times New Roman"/>
          <w:color w:val="004A9B"/>
          <w:lang w:eastAsia="it-IT"/>
        </w:rPr>
        <w:t>Country Sales Manager MEXICO</w:t>
      </w:r>
    </w:p>
    <w:p w14:paraId="4D3C0AF1" w14:textId="77777777" w:rsidR="00C508E2" w:rsidRPr="00C64BEC" w:rsidRDefault="00C508E2" w:rsidP="00C508E2">
      <w:pPr>
        <w:spacing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104FDD">
        <w:rPr>
          <w:rFonts w:ascii="Aptos" w:eastAsia="Times New Roman" w:hAnsi="Aptos" w:cs="Times New Roman"/>
          <w:color w:val="004A9B"/>
          <w:lang w:eastAsia="it-IT"/>
        </w:rPr>
        <w:t>Mob. </w:t>
      </w:r>
      <w:hyperlink r:id="rId6" w:tooltip="tel:+523310979484" w:history="1">
        <w:r w:rsidRPr="00104FDD">
          <w:rPr>
            <w:rFonts w:ascii="Aptos" w:eastAsia="Times New Roman" w:hAnsi="Aptos" w:cs="Times New Roman"/>
            <w:color w:val="0078D4"/>
            <w:u w:val="single"/>
            <w:lang w:eastAsia="it-IT"/>
          </w:rPr>
          <w:t>+52 331 097 9484</w:t>
        </w:r>
      </w:hyperlink>
    </w:p>
    <w:p w14:paraId="1FB5C4B9" w14:textId="77777777" w:rsidR="00FE2829" w:rsidRDefault="00FE2829" w:rsidP="00FE2829">
      <w:pPr>
        <w:pStyle w:val="p2"/>
      </w:pPr>
    </w:p>
    <w:p w14:paraId="1B48A987" w14:textId="756177CB" w:rsidR="00FE2829" w:rsidRDefault="00FE2829" w:rsidP="00FE2829">
      <w:pPr>
        <w:pStyle w:val="p3"/>
      </w:pPr>
      <w:r>
        <w:rPr>
          <w:rFonts w:ascii="Apple Color Emoji" w:hAnsi="Apple Color Emoji" w:cs="Apple Color Emoji"/>
        </w:rPr>
        <w:t>📎</w:t>
      </w:r>
      <w:r>
        <w:t xml:space="preserve"> </w:t>
      </w:r>
      <w:r w:rsidR="005B50A8">
        <w:t>1</w:t>
      </w:r>
      <w:r w:rsidR="00C508E2">
        <w:t>694</w:t>
      </w:r>
      <w:r>
        <w:t xml:space="preserve"> </w:t>
      </w:r>
      <w:proofErr w:type="spellStart"/>
      <w:r>
        <w:t>znaków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spacjami</w:t>
      </w:r>
      <w:proofErr w:type="spellEnd"/>
      <w:r>
        <w:t xml:space="preserve">. </w:t>
      </w:r>
      <w:proofErr w:type="spellStart"/>
      <w:r>
        <w:t>Swobodna</w:t>
      </w:r>
      <w:proofErr w:type="spellEnd"/>
      <w:r>
        <w:t xml:space="preserve"> </w:t>
      </w:r>
      <w:proofErr w:type="spellStart"/>
      <w:r>
        <w:t>reprodukcja</w:t>
      </w:r>
      <w:proofErr w:type="spellEnd"/>
      <w:r>
        <w:t xml:space="preserve"> </w:t>
      </w:r>
      <w:proofErr w:type="spellStart"/>
      <w:r>
        <w:t>mile</w:t>
      </w:r>
      <w:proofErr w:type="spellEnd"/>
      <w:r>
        <w:t xml:space="preserve"> </w:t>
      </w:r>
      <w:proofErr w:type="spellStart"/>
      <w:r>
        <w:t>widziana</w:t>
      </w:r>
      <w:proofErr w:type="spellEnd"/>
      <w:r>
        <w:t xml:space="preserve"> z </w:t>
      </w:r>
      <w:proofErr w:type="spellStart"/>
      <w:r>
        <w:t>podaniem</w:t>
      </w:r>
      <w:proofErr w:type="spellEnd"/>
      <w:r>
        <w:t xml:space="preserve"> </w:t>
      </w:r>
      <w:proofErr w:type="spellStart"/>
      <w:r>
        <w:t>źródła</w:t>
      </w:r>
      <w:proofErr w:type="spellEnd"/>
      <w:r>
        <w:t>.</w:t>
      </w:r>
    </w:p>
    <w:p w14:paraId="4D9C5BFC" w14:textId="77777777" w:rsidR="00FE2829" w:rsidRDefault="00FE2829" w:rsidP="00FE2829">
      <w:pPr>
        <w:pStyle w:val="p3"/>
      </w:pPr>
      <w:proofErr w:type="spellStart"/>
      <w:r>
        <w:t>Prosimy</w:t>
      </w:r>
      <w:proofErr w:type="spellEnd"/>
      <w:r>
        <w:t xml:space="preserve"> o </w:t>
      </w:r>
      <w:proofErr w:type="spellStart"/>
      <w:r>
        <w:t>przesłanie</w:t>
      </w:r>
      <w:proofErr w:type="spellEnd"/>
      <w:r>
        <w:t xml:space="preserve"> </w:t>
      </w:r>
      <w:proofErr w:type="spellStart"/>
      <w:r>
        <w:t>kopii</w:t>
      </w:r>
      <w:proofErr w:type="spellEnd"/>
      <w:r>
        <w:t xml:space="preserve"> </w:t>
      </w:r>
      <w:proofErr w:type="spellStart"/>
      <w:r>
        <w:t>opublikowanego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>.</w:t>
      </w:r>
    </w:p>
    <w:p w14:paraId="0281B861" w14:textId="77777777" w:rsidR="00FE2829" w:rsidRDefault="00FE2829" w:rsidP="00FE2829">
      <w:pPr>
        <w:pStyle w:val="p3"/>
      </w:pPr>
    </w:p>
    <w:p w14:paraId="458B0EF2" w14:textId="77777777" w:rsidR="00FE2829" w:rsidRDefault="00FE2829" w:rsidP="00FE2829">
      <w:pPr>
        <w:pStyle w:val="p1"/>
      </w:pPr>
      <w:proofErr w:type="spellStart"/>
      <w:r>
        <w:rPr>
          <w:b/>
          <w:bCs/>
        </w:rPr>
        <w:t>Obraz</w:t>
      </w:r>
      <w:proofErr w:type="spellEnd"/>
      <w:r>
        <w:rPr>
          <w:b/>
          <w:bCs/>
        </w:rPr>
        <w:t>:</w:t>
      </w:r>
    </w:p>
    <w:p w14:paraId="3FE52D35" w14:textId="77777777" w:rsidR="008B3344" w:rsidRDefault="008B3344" w:rsidP="008B3344">
      <w:r>
        <w:rPr>
          <w:noProof/>
        </w:rPr>
        <w:lastRenderedPageBreak/>
        <w:drawing>
          <wp:inline distT="0" distB="0" distL="0" distR="0" wp14:anchorId="7500FFE2" wp14:editId="42657A09">
            <wp:extent cx="3818965" cy="3818965"/>
            <wp:effectExtent l="0" t="0" r="3810" b="3810"/>
            <wp:docPr id="377794063" name="Immagine 1" descr="Immagine che contiene testo, Viso umano, vestiti, camici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794063" name="Immagine 1" descr="Immagine che contiene testo, Viso umano, vestiti, camicia&#10;&#10;Il contenuto generato dall'IA potrebbe non essere corretto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2173" cy="3842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410AF" w14:textId="77777777" w:rsidR="008B3344" w:rsidRPr="0053226C" w:rsidRDefault="008B3344" w:rsidP="008B3344">
      <w:pPr>
        <w:rPr>
          <w:i/>
          <w:iCs/>
        </w:rPr>
      </w:pPr>
      <w:r>
        <w:rPr>
          <w:i/>
          <w:iCs/>
        </w:rPr>
        <w:t>Daniel Marcelo Preciado</w:t>
      </w:r>
      <w:r>
        <w:rPr>
          <w:rStyle w:val="Enfasigrassetto"/>
          <w:rFonts w:eastAsiaTheme="majorEastAsia"/>
        </w:rPr>
        <w:t xml:space="preserve"> </w:t>
      </w:r>
      <w:r w:rsidRPr="0053226C">
        <w:rPr>
          <w:i/>
          <w:iCs/>
        </w:rPr>
        <w:t>– DAV Tech</w:t>
      </w:r>
      <w:r>
        <w:rPr>
          <w:i/>
          <w:iCs/>
        </w:rPr>
        <w:t xml:space="preserve"> Mexico Country Sales Manager </w:t>
      </w:r>
    </w:p>
    <w:p w14:paraId="537E97F4" w14:textId="77777777" w:rsidR="00E34335" w:rsidRPr="00092DDD" w:rsidRDefault="00E34335" w:rsidP="00092DDD"/>
    <w:sectPr w:rsidR="00E34335" w:rsidRPr="00092DDD" w:rsidSect="00F21A56">
      <w:headerReference w:type="default" r:id="rId8"/>
      <w:footerReference w:type="default" r:id="rId9"/>
      <w:pgSz w:w="11906" w:h="16838" w:code="9"/>
      <w:pgMar w:top="2297" w:right="0" w:bottom="1134" w:left="1134" w:header="709" w:footer="6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65A6D" w14:textId="77777777" w:rsidR="00B97A26" w:rsidRDefault="00B97A26" w:rsidP="001C3847">
      <w:pPr>
        <w:spacing w:after="0" w:line="240" w:lineRule="auto"/>
      </w:pPr>
      <w:r>
        <w:separator/>
      </w:r>
    </w:p>
  </w:endnote>
  <w:endnote w:type="continuationSeparator" w:id="0">
    <w:p w14:paraId="2FF7CC8E" w14:textId="77777777" w:rsidR="00B97A26" w:rsidRDefault="00B97A26" w:rsidP="001C3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F04F4" w14:textId="77777777" w:rsidR="00F21A56" w:rsidRDefault="00F21A56" w:rsidP="00F21A56">
    <w:pPr>
      <w:pStyle w:val="Pidipagina"/>
      <w:tabs>
        <w:tab w:val="clear" w:pos="9638"/>
        <w:tab w:val="right" w:pos="10772"/>
      </w:tabs>
      <w:ind w:left="-1134"/>
    </w:pPr>
    <w:r>
      <w:rPr>
        <w:noProof/>
      </w:rPr>
      <w:drawing>
        <wp:inline distT="0" distB="0" distL="0" distR="0" wp14:anchorId="3EB4D264" wp14:editId="685F5B13">
          <wp:extent cx="7713568" cy="662496"/>
          <wp:effectExtent l="0" t="0" r="0" b="0"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magine 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3568" cy="662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ADDEEF" w14:textId="77777777" w:rsidR="00F21A56" w:rsidRDefault="00F21A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F4F8A" w14:textId="77777777" w:rsidR="00B97A26" w:rsidRDefault="00B97A26" w:rsidP="001C3847">
      <w:pPr>
        <w:spacing w:after="0" w:line="240" w:lineRule="auto"/>
      </w:pPr>
      <w:r>
        <w:separator/>
      </w:r>
    </w:p>
  </w:footnote>
  <w:footnote w:type="continuationSeparator" w:id="0">
    <w:p w14:paraId="7D4EC12C" w14:textId="77777777" w:rsidR="00B97A26" w:rsidRDefault="00B97A26" w:rsidP="001C3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928D1" w14:textId="77777777" w:rsidR="001C3847" w:rsidRDefault="00DE76A4" w:rsidP="00DE76A4">
    <w:pPr>
      <w:pStyle w:val="Intestazione"/>
      <w:tabs>
        <w:tab w:val="clear" w:pos="9638"/>
        <w:tab w:val="right" w:pos="10772"/>
      </w:tabs>
      <w:ind w:left="-1134"/>
    </w:pPr>
    <w:r>
      <w:rPr>
        <w:noProof/>
      </w:rPr>
      <w:drawing>
        <wp:inline distT="0" distB="0" distL="0" distR="0" wp14:anchorId="728D8D37" wp14:editId="627E80B7">
          <wp:extent cx="7851459" cy="607003"/>
          <wp:effectExtent l="0" t="0" r="0" b="3175"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Immagine 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1459" cy="6070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847"/>
    <w:rsid w:val="000302B2"/>
    <w:rsid w:val="00037113"/>
    <w:rsid w:val="00090F50"/>
    <w:rsid w:val="00092DDD"/>
    <w:rsid w:val="001C3847"/>
    <w:rsid w:val="002A0A7A"/>
    <w:rsid w:val="00374636"/>
    <w:rsid w:val="003F2FA8"/>
    <w:rsid w:val="00450E5E"/>
    <w:rsid w:val="0048363D"/>
    <w:rsid w:val="00557583"/>
    <w:rsid w:val="005B50A8"/>
    <w:rsid w:val="008B3344"/>
    <w:rsid w:val="008C088A"/>
    <w:rsid w:val="008F42E5"/>
    <w:rsid w:val="00B80F32"/>
    <w:rsid w:val="00B97A26"/>
    <w:rsid w:val="00BE7460"/>
    <w:rsid w:val="00C508E2"/>
    <w:rsid w:val="00C82BC0"/>
    <w:rsid w:val="00CD58C0"/>
    <w:rsid w:val="00CE69CD"/>
    <w:rsid w:val="00D613CB"/>
    <w:rsid w:val="00DA69DA"/>
    <w:rsid w:val="00DE76A4"/>
    <w:rsid w:val="00E12E31"/>
    <w:rsid w:val="00E34335"/>
    <w:rsid w:val="00E87849"/>
    <w:rsid w:val="00F1255F"/>
    <w:rsid w:val="00F21A56"/>
    <w:rsid w:val="00FE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82AC4"/>
  <w15:chartTrackingRefBased/>
  <w15:docId w15:val="{ED8EFB30-A43F-41BB-AB9A-B1988AB4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B50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38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3847"/>
  </w:style>
  <w:style w:type="paragraph" w:styleId="Pidipagina">
    <w:name w:val="footer"/>
    <w:basedOn w:val="Normale"/>
    <w:link w:val="PidipaginaCarattere"/>
    <w:uiPriority w:val="99"/>
    <w:unhideWhenUsed/>
    <w:rsid w:val="001C38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3847"/>
  </w:style>
  <w:style w:type="paragraph" w:customStyle="1" w:styleId="p1">
    <w:name w:val="p1"/>
    <w:basedOn w:val="Normale"/>
    <w:rsid w:val="00FE2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1">
    <w:name w:val="s1"/>
    <w:basedOn w:val="Carpredefinitoparagrafo"/>
    <w:rsid w:val="00FE2829"/>
  </w:style>
  <w:style w:type="character" w:styleId="Collegamentoipertestuale">
    <w:name w:val="Hyperlink"/>
    <w:basedOn w:val="Carpredefinitoparagrafo"/>
    <w:uiPriority w:val="99"/>
    <w:unhideWhenUsed/>
    <w:rsid w:val="00FE2829"/>
    <w:rPr>
      <w:color w:val="0563C1" w:themeColor="hyperlink"/>
      <w:u w:val="single"/>
    </w:rPr>
  </w:style>
  <w:style w:type="paragraph" w:customStyle="1" w:styleId="p2">
    <w:name w:val="p2"/>
    <w:basedOn w:val="Normale"/>
    <w:rsid w:val="00FE2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3">
    <w:name w:val="p3"/>
    <w:basedOn w:val="Normale"/>
    <w:rsid w:val="00FE2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FE2829"/>
  </w:style>
  <w:style w:type="character" w:customStyle="1" w:styleId="Titolo3Carattere">
    <w:name w:val="Titolo 3 Carattere"/>
    <w:basedOn w:val="Carpredefinitoparagrafo"/>
    <w:link w:val="Titolo3"/>
    <w:uiPriority w:val="9"/>
    <w:rsid w:val="005B50A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s2">
    <w:name w:val="s2"/>
    <w:basedOn w:val="Carpredefinitoparagrafo"/>
    <w:rsid w:val="005B50A8"/>
  </w:style>
  <w:style w:type="paragraph" w:customStyle="1" w:styleId="p4">
    <w:name w:val="p4"/>
    <w:basedOn w:val="Normale"/>
    <w:rsid w:val="005B5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3">
    <w:name w:val="s3"/>
    <w:basedOn w:val="Carpredefinitoparagrafo"/>
    <w:rsid w:val="005B50A8"/>
  </w:style>
  <w:style w:type="character" w:styleId="Menzionenonrisolta">
    <w:name w:val="Unresolved Mention"/>
    <w:basedOn w:val="Carpredefinitoparagrafo"/>
    <w:uiPriority w:val="99"/>
    <w:semiHidden/>
    <w:unhideWhenUsed/>
    <w:rsid w:val="00E12E31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8B33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+523310979484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Grazioli</dc:creator>
  <cp:keywords/>
  <dc:description/>
  <cp:lastModifiedBy>Andrea Grazioli</cp:lastModifiedBy>
  <cp:revision>15</cp:revision>
  <cp:lastPrinted>2018-08-31T08:01:00Z</cp:lastPrinted>
  <dcterms:created xsi:type="dcterms:W3CDTF">2018-08-31T07:45:00Z</dcterms:created>
  <dcterms:modified xsi:type="dcterms:W3CDTF">2026-02-11T09:56:00Z</dcterms:modified>
</cp:coreProperties>
</file>