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9A21E" w14:textId="0352827E" w:rsidR="0053226C" w:rsidRPr="00A14D85" w:rsidRDefault="0081689D" w:rsidP="0053226C">
      <w:pPr>
        <w:pStyle w:val="Titolo1"/>
        <w:rPr>
          <w:lang w:val="de-DE"/>
        </w:rPr>
      </w:pPr>
      <w:r>
        <w:rPr>
          <w:lang w:val="de-DE"/>
        </w:rPr>
        <w:t>PRESSE RELEASE</w:t>
      </w:r>
    </w:p>
    <w:p w14:paraId="20F82430" w14:textId="77777777" w:rsidR="00AB5824" w:rsidRPr="00680BF6" w:rsidRDefault="00AB5824" w:rsidP="00AB5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DAV Tech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strengthens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its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presence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in Mexico with Daniel Marcelo Preciado</w:t>
      </w:r>
    </w:p>
    <w:p w14:paraId="5B7B2333" w14:textId="77777777" w:rsidR="00AB5824" w:rsidRPr="00680BF6" w:rsidRDefault="00AB5824" w:rsidP="00AB5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680BF6">
        <w:rPr>
          <w:rFonts w:ascii="Times New Roman" w:eastAsia="Times New Roman" w:hAnsi="Times New Roman" w:cs="Times New Roman"/>
          <w:lang w:eastAsia="it-IT"/>
        </w:rPr>
        <w:t xml:space="preserve">DAV Tech, a company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specialized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in the design and manufacturing of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advanced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precision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industrial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fluid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dispensing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systems,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announces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its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direct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presence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in Mexico,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welcoming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Daniel Marcelo Preciado</w:t>
      </w:r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Sales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Engineer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for the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Mexican</w:t>
      </w:r>
      <w:proofErr w:type="spellEnd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territory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>.</w:t>
      </w:r>
    </w:p>
    <w:p w14:paraId="55394F28" w14:textId="77777777" w:rsidR="00AB5824" w:rsidRPr="00680BF6" w:rsidRDefault="00AB5824" w:rsidP="00AB5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680BF6">
        <w:rPr>
          <w:rFonts w:ascii="Times New Roman" w:eastAsia="Times New Roman" w:hAnsi="Times New Roman" w:cs="Times New Roman"/>
          <w:lang w:eastAsia="it-IT"/>
        </w:rPr>
        <w:t xml:space="preserve">With a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solid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technical background and a strong focus on industrial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applications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Daniel Preciado stands out for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his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approach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aimed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understanding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production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processes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and the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real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needs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of customers. In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this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context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the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principles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of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modularity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scalability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play a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fundamental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role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in the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development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of DAV Tech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solutions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enabling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the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creation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of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flexible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and evolutive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dispensing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systems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that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can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adapt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to the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growth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specific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requirements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of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each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production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environment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. His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contribution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will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be key in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supporting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Mexican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companies in the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development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of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reliable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repeatable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, and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customized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solutions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>.</w:t>
      </w:r>
    </w:p>
    <w:p w14:paraId="68C85C80" w14:textId="77777777" w:rsidR="00AB5824" w:rsidRPr="00680BF6" w:rsidRDefault="00AB5824" w:rsidP="00AB5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This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collaboration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part of DAV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Tech’s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internationalization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strategy,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aimed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at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ensuring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qualified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local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presence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increasingly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direct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support in key markets.</w:t>
      </w:r>
    </w:p>
    <w:p w14:paraId="0CE9969E" w14:textId="77777777" w:rsidR="00AB5824" w:rsidRPr="00680BF6" w:rsidRDefault="00AB5824" w:rsidP="00AB5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it-IT"/>
        </w:rPr>
      </w:pPr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“Working with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professionals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who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share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our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technical vision and customer-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oriented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approach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is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essential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to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delivering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real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value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,”</w:t>
      </w:r>
      <w:r w:rsidRPr="00680BF6">
        <w:rPr>
          <w:rFonts w:ascii="Times New Roman" w:eastAsia="Times New Roman" w:hAnsi="Times New Roman" w:cs="Times New Roman"/>
          <w:lang w:eastAsia="it-IT"/>
        </w:rPr>
        <w:t xml:space="preserve"> DAV Tech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states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. </w:t>
      </w:r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“Daniel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represents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an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important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reference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point for the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development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of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our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>solutions</w:t>
      </w:r>
      <w:proofErr w:type="spellEnd"/>
      <w:r w:rsidRPr="00680BF6">
        <w:rPr>
          <w:rFonts w:ascii="Times New Roman" w:eastAsia="Times New Roman" w:hAnsi="Times New Roman" w:cs="Times New Roman"/>
          <w:i/>
          <w:iCs/>
          <w:lang w:eastAsia="it-IT"/>
        </w:rPr>
        <w:t xml:space="preserve"> in Mexico.”</w:t>
      </w:r>
    </w:p>
    <w:p w14:paraId="5D9676E2" w14:textId="77777777" w:rsidR="00AB5824" w:rsidRDefault="00AB5824" w:rsidP="00AB5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680BF6">
        <w:rPr>
          <w:rFonts w:ascii="Times New Roman" w:eastAsia="Times New Roman" w:hAnsi="Times New Roman" w:cs="Times New Roman"/>
          <w:lang w:eastAsia="it-IT"/>
        </w:rPr>
        <w:t xml:space="preserve">With </w:t>
      </w:r>
      <w:r w:rsidRPr="00680BF6">
        <w:rPr>
          <w:rFonts w:ascii="Times New Roman" w:eastAsia="Times New Roman" w:hAnsi="Times New Roman" w:cs="Times New Roman"/>
          <w:b/>
          <w:bCs/>
          <w:lang w:eastAsia="it-IT"/>
        </w:rPr>
        <w:t>Daniel Marcelo Preciado</w:t>
      </w:r>
      <w:r w:rsidRPr="00680BF6">
        <w:rPr>
          <w:rFonts w:ascii="Times New Roman" w:eastAsia="Times New Roman" w:hAnsi="Times New Roman" w:cs="Times New Roman"/>
          <w:lang w:eastAsia="it-IT"/>
        </w:rPr>
        <w:t xml:space="preserve">, DAV Tech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reaffirms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its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commitment to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delivering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high-performance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dispensing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technologies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combined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with 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competent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>, customer-</w:t>
      </w:r>
      <w:proofErr w:type="spellStart"/>
      <w:r w:rsidRPr="00680BF6">
        <w:rPr>
          <w:rFonts w:ascii="Times New Roman" w:eastAsia="Times New Roman" w:hAnsi="Times New Roman" w:cs="Times New Roman"/>
          <w:lang w:eastAsia="it-IT"/>
        </w:rPr>
        <w:t>focused</w:t>
      </w:r>
      <w:proofErr w:type="spellEnd"/>
      <w:r w:rsidRPr="00680BF6">
        <w:rPr>
          <w:rFonts w:ascii="Times New Roman" w:eastAsia="Times New Roman" w:hAnsi="Times New Roman" w:cs="Times New Roman"/>
          <w:lang w:eastAsia="it-IT"/>
        </w:rPr>
        <w:t xml:space="preserve"> technical support.</w:t>
      </w:r>
    </w:p>
    <w:p w14:paraId="705BA885" w14:textId="77777777" w:rsidR="00AB5824" w:rsidRDefault="00AB5824" w:rsidP="00AB5824">
      <w:pPr>
        <w:spacing w:after="0" w:line="240" w:lineRule="auto"/>
        <w:rPr>
          <w:rFonts w:ascii="Arial" w:eastAsia="Times New Roman" w:hAnsi="Arial" w:cs="Arial"/>
          <w:b/>
          <w:bCs/>
          <w:color w:val="014A99"/>
          <w:lang w:eastAsia="it-IT"/>
        </w:rPr>
      </w:pPr>
    </w:p>
    <w:p w14:paraId="075CF027" w14:textId="77777777" w:rsidR="00AB5824" w:rsidRPr="00104FDD" w:rsidRDefault="00AB5824" w:rsidP="00AB5824">
      <w:pPr>
        <w:spacing w:after="0" w:line="240" w:lineRule="auto"/>
        <w:rPr>
          <w:rFonts w:ascii="Aptos" w:eastAsia="Times New Roman" w:hAnsi="Aptos" w:cs="Times New Roman"/>
          <w:color w:val="212121"/>
          <w:lang w:eastAsia="it-IT"/>
        </w:rPr>
      </w:pPr>
      <w:r w:rsidRPr="00104FDD">
        <w:rPr>
          <w:rFonts w:ascii="Arial" w:eastAsia="Times New Roman" w:hAnsi="Arial" w:cs="Arial"/>
          <w:b/>
          <w:bCs/>
          <w:color w:val="014A99"/>
          <w:lang w:eastAsia="it-IT"/>
        </w:rPr>
        <w:t>Daniel Marcelo Preciado</w:t>
      </w:r>
    </w:p>
    <w:p w14:paraId="1375C8FC" w14:textId="77777777" w:rsidR="00AB5824" w:rsidRPr="00104FDD" w:rsidRDefault="00AB5824" w:rsidP="00AB5824">
      <w:pPr>
        <w:spacing w:after="0" w:line="240" w:lineRule="auto"/>
        <w:rPr>
          <w:rFonts w:ascii="Aptos" w:eastAsia="Times New Roman" w:hAnsi="Aptos" w:cs="Times New Roman"/>
          <w:color w:val="212121"/>
          <w:lang w:eastAsia="it-IT"/>
        </w:rPr>
      </w:pPr>
      <w:r w:rsidRPr="00104FDD">
        <w:rPr>
          <w:rFonts w:ascii="Aptos" w:eastAsia="Times New Roman" w:hAnsi="Aptos" w:cs="Times New Roman"/>
          <w:color w:val="004A9B"/>
          <w:lang w:eastAsia="it-IT"/>
        </w:rPr>
        <w:t>Country Sales Manager MEXICO</w:t>
      </w:r>
    </w:p>
    <w:p w14:paraId="28AC2398" w14:textId="77777777" w:rsidR="00AB5824" w:rsidRPr="00C64BEC" w:rsidRDefault="00AB5824" w:rsidP="00AB5824">
      <w:pPr>
        <w:spacing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104FDD">
        <w:rPr>
          <w:rFonts w:ascii="Aptos" w:eastAsia="Times New Roman" w:hAnsi="Aptos" w:cs="Times New Roman"/>
          <w:color w:val="004A9B"/>
          <w:lang w:eastAsia="it-IT"/>
        </w:rPr>
        <w:t>Mob. </w:t>
      </w:r>
      <w:hyperlink r:id="rId7" w:tooltip="tel:+523310979484" w:history="1">
        <w:r w:rsidRPr="00104FDD">
          <w:rPr>
            <w:rFonts w:ascii="Aptos" w:eastAsia="Times New Roman" w:hAnsi="Aptos" w:cs="Times New Roman"/>
            <w:color w:val="0078D4"/>
            <w:u w:val="single"/>
            <w:lang w:eastAsia="it-IT"/>
          </w:rPr>
          <w:t>+52 331 097 9484</w:t>
        </w:r>
      </w:hyperlink>
    </w:p>
    <w:p w14:paraId="4D247D13" w14:textId="77777777" w:rsidR="00605B92" w:rsidRDefault="00605B92" w:rsidP="00605B92">
      <w:pPr>
        <w:pStyle w:val="p3"/>
        <w:spacing w:before="0" w:beforeAutospacing="0" w:after="0" w:afterAutospacing="0"/>
      </w:pPr>
    </w:p>
    <w:p w14:paraId="49ACE892" w14:textId="57A2B0BC" w:rsidR="0081689D" w:rsidRDefault="0081689D" w:rsidP="0081689D">
      <w:pPr>
        <w:pStyle w:val="p3"/>
      </w:pPr>
      <w:r>
        <w:rPr>
          <w:rFonts w:ascii="Apple Color Emoji" w:hAnsi="Apple Color Emoji" w:cs="Apple Color Emoji"/>
        </w:rPr>
        <w:t>📎</w:t>
      </w:r>
      <w:r>
        <w:t xml:space="preserve"> </w:t>
      </w:r>
      <w:r w:rsidR="00F26ABD">
        <w:t>1</w:t>
      </w:r>
      <w:r w:rsidR="00AB5824">
        <w:t>584</w:t>
      </w:r>
      <w:r>
        <w:t xml:space="preserve"> </w:t>
      </w:r>
      <w:proofErr w:type="spellStart"/>
      <w:r>
        <w:t>characters</w:t>
      </w:r>
      <w:proofErr w:type="spellEnd"/>
      <w:r>
        <w:t xml:space="preserve">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. Free </w:t>
      </w:r>
      <w:proofErr w:type="spellStart"/>
      <w:r>
        <w:t>reproduction</w:t>
      </w:r>
      <w:proofErr w:type="spellEnd"/>
      <w:r>
        <w:t xml:space="preserve"> with source </w:t>
      </w:r>
      <w:proofErr w:type="spellStart"/>
      <w:r>
        <w:t>citation</w:t>
      </w:r>
      <w:proofErr w:type="spellEnd"/>
      <w:r>
        <w:t xml:space="preserve"> </w:t>
      </w:r>
      <w:proofErr w:type="spellStart"/>
      <w:r>
        <w:t>appreciated</w:t>
      </w:r>
      <w:proofErr w:type="spellEnd"/>
      <w:r>
        <w:t>.</w:t>
      </w:r>
    </w:p>
    <w:p w14:paraId="0962FAF0" w14:textId="77777777" w:rsidR="0081689D" w:rsidRDefault="0081689D" w:rsidP="0081689D">
      <w:pPr>
        <w:pStyle w:val="p3"/>
      </w:pPr>
      <w:proofErr w:type="spellStart"/>
      <w:r>
        <w:t>Please</w:t>
      </w:r>
      <w:proofErr w:type="spellEnd"/>
      <w:r>
        <w:t xml:space="preserve"> </w:t>
      </w:r>
      <w:proofErr w:type="spellStart"/>
      <w:r>
        <w:t>send</w:t>
      </w:r>
      <w:proofErr w:type="spellEnd"/>
      <w:r>
        <w:t xml:space="preserve"> a copy of the </w:t>
      </w:r>
      <w:proofErr w:type="spellStart"/>
      <w:r>
        <w:t>published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>.</w:t>
      </w:r>
    </w:p>
    <w:p w14:paraId="3541911F" w14:textId="77777777" w:rsidR="0081689D" w:rsidRDefault="0081689D" w:rsidP="0081689D">
      <w:pPr>
        <w:pStyle w:val="p2"/>
      </w:pPr>
    </w:p>
    <w:p w14:paraId="2F691420" w14:textId="048688F2" w:rsidR="0081689D" w:rsidRDefault="0081689D" w:rsidP="0081689D">
      <w:pPr>
        <w:pStyle w:val="p1"/>
      </w:pPr>
      <w:r>
        <w:rPr>
          <w:b/>
          <w:bCs/>
        </w:rPr>
        <w:t>Image:</w:t>
      </w:r>
    </w:p>
    <w:p w14:paraId="463B187A" w14:textId="176300A1" w:rsidR="0053226C" w:rsidRDefault="0053226C" w:rsidP="0053226C"/>
    <w:p w14:paraId="595797FD" w14:textId="77777777" w:rsidR="00E1235F" w:rsidRDefault="00E1235F" w:rsidP="00E1235F">
      <w:r>
        <w:rPr>
          <w:noProof/>
        </w:rPr>
        <w:lastRenderedPageBreak/>
        <w:drawing>
          <wp:inline distT="0" distB="0" distL="0" distR="0" wp14:anchorId="7DF2873F" wp14:editId="5C3B81EF">
            <wp:extent cx="3818965" cy="3818965"/>
            <wp:effectExtent l="0" t="0" r="3810" b="3810"/>
            <wp:docPr id="377794063" name="Immagine 1" descr="Immagine che contiene testo, Viso umano, vestiti, camic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794063" name="Immagine 1" descr="Immagine che contiene testo, Viso umano, vestiti, camicia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2173" cy="3842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E990F" w14:textId="77777777" w:rsidR="00E1235F" w:rsidRPr="0053226C" w:rsidRDefault="00E1235F" w:rsidP="00E1235F">
      <w:pPr>
        <w:rPr>
          <w:i/>
          <w:iCs/>
        </w:rPr>
      </w:pPr>
      <w:r>
        <w:rPr>
          <w:i/>
          <w:iCs/>
        </w:rPr>
        <w:t>Daniel Marcelo Preciado</w:t>
      </w:r>
      <w:r>
        <w:rPr>
          <w:rStyle w:val="Enfasigrassetto"/>
          <w:rFonts w:eastAsiaTheme="majorEastAsia"/>
        </w:rPr>
        <w:t xml:space="preserve"> </w:t>
      </w:r>
      <w:r w:rsidRPr="0053226C">
        <w:rPr>
          <w:i/>
          <w:iCs/>
        </w:rPr>
        <w:t>– DAV Tech</w:t>
      </w:r>
      <w:r>
        <w:rPr>
          <w:i/>
          <w:iCs/>
        </w:rPr>
        <w:t xml:space="preserve"> Mexico Country Sales Manager </w:t>
      </w:r>
    </w:p>
    <w:p w14:paraId="47F708AE" w14:textId="24CB790C" w:rsidR="00090F50" w:rsidRPr="00092DDD" w:rsidRDefault="00090F50" w:rsidP="00092DDD"/>
    <w:sectPr w:rsidR="00090F50" w:rsidRPr="00092DDD" w:rsidSect="00783CA8">
      <w:headerReference w:type="default" r:id="rId9"/>
      <w:footerReference w:type="default" r:id="rId10"/>
      <w:pgSz w:w="11906" w:h="16838" w:code="9"/>
      <w:pgMar w:top="2296" w:right="1134" w:bottom="1134" w:left="1134" w:header="709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8DB3B" w14:textId="77777777" w:rsidR="006F752D" w:rsidRDefault="006F752D" w:rsidP="001C3847">
      <w:pPr>
        <w:spacing w:after="0" w:line="240" w:lineRule="auto"/>
      </w:pPr>
      <w:r>
        <w:separator/>
      </w:r>
    </w:p>
  </w:endnote>
  <w:endnote w:type="continuationSeparator" w:id="0">
    <w:p w14:paraId="4F97C6F8" w14:textId="77777777" w:rsidR="006F752D" w:rsidRDefault="006F752D" w:rsidP="001C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6F9FE" w14:textId="77777777" w:rsidR="00F21A56" w:rsidRDefault="00F21A56" w:rsidP="00F21A56">
    <w:pPr>
      <w:pStyle w:val="Pidipagina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6E402421" wp14:editId="7179D053">
          <wp:extent cx="7543800" cy="824113"/>
          <wp:effectExtent l="0" t="0" r="0" b="1905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magine 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031" cy="848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614543" w14:textId="77777777" w:rsidR="00F21A56" w:rsidRDefault="00F21A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0D45D" w14:textId="77777777" w:rsidR="006F752D" w:rsidRDefault="006F752D" w:rsidP="001C3847">
      <w:pPr>
        <w:spacing w:after="0" w:line="240" w:lineRule="auto"/>
      </w:pPr>
      <w:r>
        <w:separator/>
      </w:r>
    </w:p>
  </w:footnote>
  <w:footnote w:type="continuationSeparator" w:id="0">
    <w:p w14:paraId="190ADC14" w14:textId="77777777" w:rsidR="006F752D" w:rsidRDefault="006F752D" w:rsidP="001C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C4C7D" w14:textId="77777777" w:rsidR="001C3847" w:rsidRDefault="00DE76A4" w:rsidP="00DE76A4">
    <w:pPr>
      <w:pStyle w:val="Intestazione"/>
      <w:tabs>
        <w:tab w:val="clear" w:pos="9638"/>
        <w:tab w:val="right" w:pos="10772"/>
      </w:tabs>
      <w:ind w:left="-1134"/>
    </w:pPr>
    <w:r>
      <w:rPr>
        <w:noProof/>
      </w:rPr>
      <w:drawing>
        <wp:inline distT="0" distB="0" distL="0" distR="0" wp14:anchorId="5D71A936" wp14:editId="6C756211">
          <wp:extent cx="7543800" cy="593167"/>
          <wp:effectExtent l="0" t="0" r="0" b="0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201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51459" cy="6173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60B2C"/>
    <w:multiLevelType w:val="multilevel"/>
    <w:tmpl w:val="92C63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8A4C04"/>
    <w:multiLevelType w:val="hybridMultilevel"/>
    <w:tmpl w:val="F24CE9BE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4DF154CE"/>
    <w:multiLevelType w:val="multilevel"/>
    <w:tmpl w:val="5036A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2578702">
    <w:abstractNumId w:val="1"/>
  </w:num>
  <w:num w:numId="2" w16cid:durableId="2134905232">
    <w:abstractNumId w:val="2"/>
  </w:num>
  <w:num w:numId="3" w16cid:durableId="1886142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47"/>
    <w:rsid w:val="00037113"/>
    <w:rsid w:val="00090F50"/>
    <w:rsid w:val="00092DDD"/>
    <w:rsid w:val="001C3847"/>
    <w:rsid w:val="001D18F1"/>
    <w:rsid w:val="002336FA"/>
    <w:rsid w:val="0033671B"/>
    <w:rsid w:val="003B5089"/>
    <w:rsid w:val="004B0E1C"/>
    <w:rsid w:val="0053226C"/>
    <w:rsid w:val="00557583"/>
    <w:rsid w:val="005B071A"/>
    <w:rsid w:val="00605B92"/>
    <w:rsid w:val="0068756F"/>
    <w:rsid w:val="006F752D"/>
    <w:rsid w:val="00783CA8"/>
    <w:rsid w:val="007A4BDE"/>
    <w:rsid w:val="0081689D"/>
    <w:rsid w:val="00AB5824"/>
    <w:rsid w:val="00B80F32"/>
    <w:rsid w:val="00C40CB2"/>
    <w:rsid w:val="00C77862"/>
    <w:rsid w:val="00D864FA"/>
    <w:rsid w:val="00DA5FB9"/>
    <w:rsid w:val="00DE76A4"/>
    <w:rsid w:val="00E1235F"/>
    <w:rsid w:val="00E66270"/>
    <w:rsid w:val="00E87849"/>
    <w:rsid w:val="00F21A56"/>
    <w:rsid w:val="00F24D27"/>
    <w:rsid w:val="00F2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4A72C"/>
  <w15:chartTrackingRefBased/>
  <w15:docId w15:val="{ED8EFB30-A43F-41BB-AB9A-B1988AB4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322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168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847"/>
  </w:style>
  <w:style w:type="paragraph" w:styleId="Pidipagina">
    <w:name w:val="footer"/>
    <w:basedOn w:val="Normale"/>
    <w:link w:val="PidipaginaCarattere"/>
    <w:uiPriority w:val="99"/>
    <w:unhideWhenUsed/>
    <w:rsid w:val="001C38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3847"/>
  </w:style>
  <w:style w:type="paragraph" w:customStyle="1" w:styleId="p1">
    <w:name w:val="p1"/>
    <w:basedOn w:val="Normale"/>
    <w:rsid w:val="00532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1">
    <w:name w:val="s1"/>
    <w:basedOn w:val="Carpredefinitoparagrafo"/>
    <w:rsid w:val="0053226C"/>
  </w:style>
  <w:style w:type="character" w:styleId="Collegamentoipertestuale">
    <w:name w:val="Hyperlink"/>
    <w:basedOn w:val="Carpredefinitoparagrafo"/>
    <w:uiPriority w:val="99"/>
    <w:unhideWhenUsed/>
    <w:rsid w:val="0053226C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322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168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2">
    <w:name w:val="p2"/>
    <w:basedOn w:val="Normale"/>
    <w:rsid w:val="0081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3">
    <w:name w:val="p3"/>
    <w:basedOn w:val="Normale"/>
    <w:rsid w:val="0081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3">
    <w:name w:val="s3"/>
    <w:basedOn w:val="Carpredefinitoparagrafo"/>
    <w:rsid w:val="0081689D"/>
  </w:style>
  <w:style w:type="character" w:customStyle="1" w:styleId="s2">
    <w:name w:val="s2"/>
    <w:basedOn w:val="Carpredefinitoparagrafo"/>
    <w:rsid w:val="00605B92"/>
  </w:style>
  <w:style w:type="character" w:styleId="Menzionenonrisolta">
    <w:name w:val="Unresolved Mention"/>
    <w:basedOn w:val="Carpredefinitoparagrafo"/>
    <w:uiPriority w:val="99"/>
    <w:semiHidden/>
    <w:unhideWhenUsed/>
    <w:rsid w:val="00605B92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E123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tel:+52331097948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Grazioli</dc:creator>
  <cp:keywords/>
  <dc:description/>
  <cp:lastModifiedBy>Andrea Grazioli</cp:lastModifiedBy>
  <cp:revision>17</cp:revision>
  <cp:lastPrinted>2018-08-31T08:01:00Z</cp:lastPrinted>
  <dcterms:created xsi:type="dcterms:W3CDTF">2018-08-31T07:45:00Z</dcterms:created>
  <dcterms:modified xsi:type="dcterms:W3CDTF">2026-02-11T09:42:00Z</dcterms:modified>
</cp:coreProperties>
</file>